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6448"/>
      </w:tblGrid>
      <w:tr w:rsidR="00614E68" w:rsidRPr="00614E68" w14:paraId="7C62EB83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B66094B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CIG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147F8D78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b/>
                <w:bCs/>
                <w:color w:val="000000"/>
                <w:sz w:val="24"/>
                <w:szCs w:val="24"/>
                <w:lang w:eastAsia="it-IT"/>
              </w:rPr>
              <w:t>Z833960578</w:t>
            </w:r>
          </w:p>
        </w:tc>
      </w:tr>
      <w:tr w:rsidR="00614E68" w:rsidRPr="00614E68" w14:paraId="3FF63D5B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9F20642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Stato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4E713FA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CIG COMUNICATO</w:t>
            </w:r>
          </w:p>
        </w:tc>
      </w:tr>
      <w:tr w:rsidR="00614E68" w:rsidRPr="00614E68" w14:paraId="386B2950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49C963C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Fattispecie contrattuale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63C7541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CONTRATTI DI IMPORTO INFERIORE A € 40.000</w:t>
            </w:r>
          </w:p>
        </w:tc>
      </w:tr>
      <w:tr w:rsidR="00614E68" w:rsidRPr="00614E68" w14:paraId="190DD37E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021CAEB8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167755A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€ 640,00</w:t>
            </w:r>
          </w:p>
        </w:tc>
      </w:tr>
      <w:tr w:rsidR="00614E68" w:rsidRPr="00614E68" w14:paraId="42188AC3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277526E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6A20EA3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Mantenimento annuale del certificato - Qualificazione figura professionale di addetto alle attività di sorveglianza degli impianti di distribuzione del gas naturale secondo la norma uni 11632:2016 conferma qualifica - Adeguamento alla prassi di riferimento – uni/</w:t>
            </w:r>
            <w:proofErr w:type="spellStart"/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pdr</w:t>
            </w:r>
            <w:proofErr w:type="spellEnd"/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 xml:space="preserve"> 39:2018</w:t>
            </w:r>
          </w:p>
        </w:tc>
      </w:tr>
      <w:tr w:rsidR="00614E68" w:rsidRPr="00614E68" w14:paraId="4E018274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29024F2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Procedura di scelta contraente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EE6240B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AFFIDAMENTO DIRETTO</w:t>
            </w:r>
          </w:p>
        </w:tc>
      </w:tr>
      <w:tr w:rsidR="00614E68" w:rsidRPr="00614E68" w14:paraId="7BED9FBC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AF6686B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Oggetto principale del contratto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A10A743" w14:textId="77777777" w:rsidR="00614E68" w:rsidRPr="00614E68" w:rsidRDefault="00614E68" w:rsidP="00614E68">
            <w:pPr>
              <w:spacing w:before="15" w:after="15" w:line="225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SERVIZI</w:t>
            </w:r>
          </w:p>
        </w:tc>
      </w:tr>
      <w:tr w:rsidR="00614E68" w:rsidRPr="00614E68" w14:paraId="5D7B142E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615ECCD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CIG accordo quadro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22A57E6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-</w:t>
            </w:r>
          </w:p>
        </w:tc>
      </w:tr>
      <w:tr w:rsidR="00614E68" w:rsidRPr="00614E68" w14:paraId="7958F105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5C20BD7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104D1CDC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-</w:t>
            </w:r>
          </w:p>
        </w:tc>
      </w:tr>
      <w:tr w:rsidR="00614E68" w:rsidRPr="00614E68" w14:paraId="08A3568E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423497F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90"/>
            </w:tblGrid>
            <w:tr w:rsidR="00614E68" w:rsidRPr="00614E68" w14:paraId="563645F0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C77091" w14:textId="77777777" w:rsidR="00614E68" w:rsidRPr="00614E68" w:rsidRDefault="00614E68" w:rsidP="00614E68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14E68" w:rsidRPr="00614E68" w14:paraId="78BBA86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25EB2A" w14:textId="77777777" w:rsidR="00614E68" w:rsidRPr="00614E68" w:rsidRDefault="00614E68" w:rsidP="00614E68">
                  <w:pPr>
                    <w:spacing w:before="15" w:after="15" w:line="240" w:lineRule="auto"/>
                    <w:ind w:left="30" w:right="30"/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</w:pPr>
                  <w:r w:rsidRPr="00614E68"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614E68"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614E68"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14:paraId="5239A608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614E68" w:rsidRPr="00614E68" w14:paraId="26FEAE0D" w14:textId="77777777" w:rsidTr="00614E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D3C2A4C" w14:textId="77777777" w:rsidR="00614E68" w:rsidRPr="00614E68" w:rsidRDefault="00614E68" w:rsidP="00614E68">
            <w:pPr>
              <w:spacing w:before="15" w:after="15" w:line="450" w:lineRule="atLeast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  <w:r w:rsidRPr="00614E68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  <w:t>Motivo richiesta CIG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82FA5F7" w14:textId="77777777" w:rsidR="00614E68" w:rsidRPr="00614E68" w:rsidRDefault="00614E68" w:rsidP="0061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25C30B1" w14:textId="77777777" w:rsidR="0091699E" w:rsidRDefault="0091699E"/>
    <w:sectPr w:rsidR="00916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8"/>
    <w:rsid w:val="00125304"/>
    <w:rsid w:val="00614E68"/>
    <w:rsid w:val="0091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A172"/>
  <w15:chartTrackingRefBased/>
  <w15:docId w15:val="{AD686AA2-3762-484B-80E7-1D785668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Dell'Orso, Elio</dc:creator>
  <cp:keywords/>
  <dc:description/>
  <cp:lastModifiedBy>Antonella Caldarella</cp:lastModifiedBy>
  <cp:revision>2</cp:revision>
  <cp:lastPrinted>2023-01-02T12:05:00Z</cp:lastPrinted>
  <dcterms:created xsi:type="dcterms:W3CDTF">2023-01-02T12:08:00Z</dcterms:created>
  <dcterms:modified xsi:type="dcterms:W3CDTF">2023-01-02T12:08:00Z</dcterms:modified>
</cp:coreProperties>
</file>